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9A" w:rsidRPr="00E81A07" w:rsidRDefault="00584E9A" w:rsidP="00E81A07">
      <w:pPr>
        <w:spacing w:line="360" w:lineRule="auto"/>
        <w:jc w:val="center"/>
        <w:rPr>
          <w:rFonts w:ascii="Century Gothic" w:hAnsi="Century Gothic"/>
          <w:sz w:val="32"/>
          <w:u w:val="single"/>
        </w:rPr>
      </w:pPr>
      <w:r w:rsidRPr="00E81A07">
        <w:rPr>
          <w:rFonts w:ascii="Century Gothic" w:hAnsi="Century Gothic"/>
          <w:sz w:val="32"/>
          <w:highlight w:val="yellow"/>
          <w:u w:val="single"/>
        </w:rPr>
        <w:t xml:space="preserve">Pistes de travail </w:t>
      </w:r>
      <w:r w:rsidRPr="00976B7B">
        <w:rPr>
          <w:rFonts w:ascii="Century Gothic" w:hAnsi="Century Gothic"/>
          <w:sz w:val="32"/>
          <w:highlight w:val="yellow"/>
          <w:u w:val="single"/>
        </w:rPr>
        <w:t xml:space="preserve">pour </w:t>
      </w:r>
      <w:r w:rsidR="00976B7B" w:rsidRPr="00976B7B">
        <w:rPr>
          <w:rFonts w:ascii="Century Gothic" w:hAnsi="Century Gothic"/>
          <w:sz w:val="32"/>
          <w:highlight w:val="yellow"/>
          <w:u w:val="single"/>
        </w:rPr>
        <w:t>le travail d’orthographe</w:t>
      </w:r>
    </w:p>
    <w:p w:rsidR="00584E9A" w:rsidRPr="00E81A07" w:rsidRDefault="00584E9A" w:rsidP="00584E9A">
      <w:pPr>
        <w:spacing w:line="360" w:lineRule="auto"/>
        <w:rPr>
          <w:rFonts w:ascii="Century Gothic" w:hAnsi="Century Gothic"/>
          <w:b/>
          <w:sz w:val="32"/>
          <w:u w:val="single"/>
        </w:rPr>
      </w:pPr>
      <w:r w:rsidRPr="00E81A07">
        <w:rPr>
          <w:rFonts w:ascii="Century Gothic" w:hAnsi="Century Gothic"/>
          <w:b/>
          <w:sz w:val="32"/>
          <w:u w:val="single"/>
        </w:rPr>
        <w:t>Lundi</w:t>
      </w:r>
    </w:p>
    <w:p w:rsidR="0032591C" w:rsidRDefault="00E81A07" w:rsidP="00584E9A">
      <w:p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sym w:font="Wingdings" w:char="F0E8"/>
      </w:r>
      <w:r>
        <w:rPr>
          <w:rFonts w:ascii="Century Gothic" w:hAnsi="Century Gothic"/>
          <w:sz w:val="32"/>
        </w:rPr>
        <w:t xml:space="preserve"> </w:t>
      </w:r>
      <w:r w:rsidR="00584E9A" w:rsidRPr="003B7D81">
        <w:rPr>
          <w:rFonts w:ascii="Century Gothic" w:hAnsi="Century Gothic"/>
          <w:b/>
          <w:color w:val="92CDDC" w:themeColor="accent5" w:themeTint="99"/>
          <w:sz w:val="32"/>
        </w:rPr>
        <w:t>Matin</w:t>
      </w:r>
      <w:r w:rsidR="00584E9A" w:rsidRPr="003B7D81">
        <w:rPr>
          <w:rFonts w:ascii="Century Gothic" w:hAnsi="Century Gothic"/>
          <w:b/>
          <w:sz w:val="32"/>
        </w:rPr>
        <w:t> </w:t>
      </w:r>
    </w:p>
    <w:p w:rsidR="00584E9A" w:rsidRDefault="0032591C" w:rsidP="00584E9A">
      <w:pPr>
        <w:spacing w:line="360" w:lineRule="auto"/>
        <w:rPr>
          <w:rFonts w:ascii="Century Gothic" w:hAnsi="Century Gothic"/>
          <w:sz w:val="32"/>
        </w:rPr>
      </w:pPr>
      <w:r>
        <w:rPr>
          <w:rFonts w:ascii="Wingdings" w:hAnsi="Wingdings"/>
          <w:sz w:val="32"/>
        </w:rPr>
        <w:t></w:t>
      </w:r>
      <w:r>
        <w:rPr>
          <w:rFonts w:ascii="Wingdings" w:hAnsi="Wingdings"/>
          <w:sz w:val="32"/>
        </w:rPr>
        <w:t></w:t>
      </w:r>
      <w:r w:rsidR="00976B7B">
        <w:rPr>
          <w:rFonts w:ascii="Century Gothic" w:hAnsi="Century Gothic"/>
          <w:sz w:val="32"/>
          <w:u w:val="single"/>
        </w:rPr>
        <w:t>Découverte du son [in]</w:t>
      </w:r>
      <w:r>
        <w:rPr>
          <w:rFonts w:ascii="Century Gothic" w:hAnsi="Century Gothic"/>
          <w:sz w:val="32"/>
        </w:rPr>
        <w:t xml:space="preserve">   (20 minutes)</w:t>
      </w:r>
    </w:p>
    <w:p w:rsidR="00742F67" w:rsidRDefault="00584E9A" w:rsidP="00584E9A">
      <w:p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Découverte du son</w:t>
      </w:r>
      <w:r w:rsidR="00E81A07">
        <w:rPr>
          <w:rFonts w:ascii="Century Gothic" w:hAnsi="Century Gothic"/>
          <w:sz w:val="32"/>
        </w:rPr>
        <w:t xml:space="preserve"> : on va travailler sur le son </w:t>
      </w:r>
      <w:r w:rsidR="00E81A07">
        <w:rPr>
          <w:rFonts w:ascii="Century Gothic" w:hAnsi="Century Gothic"/>
          <w:sz w:val="32"/>
        </w:rPr>
        <w:sym w:font="Symbol" w:char="F05B"/>
      </w:r>
      <w:r w:rsidR="00976B7B">
        <w:rPr>
          <w:rFonts w:ascii="Century Gothic" w:hAnsi="Century Gothic"/>
          <w:sz w:val="32"/>
        </w:rPr>
        <w:t>in</w:t>
      </w:r>
      <w:r w:rsidR="00E81A07">
        <w:rPr>
          <w:rFonts w:ascii="Century Gothic" w:hAnsi="Century Gothic"/>
          <w:sz w:val="32"/>
        </w:rPr>
        <w:sym w:font="Symbol" w:char="F05D"/>
      </w:r>
      <w:r w:rsidR="00E81A07">
        <w:rPr>
          <w:rFonts w:ascii="Century Gothic" w:hAnsi="Century Gothic"/>
          <w:sz w:val="32"/>
        </w:rPr>
        <w:t xml:space="preserve"> comme dans le mot « </w:t>
      </w:r>
      <w:r w:rsidR="00976B7B">
        <w:rPr>
          <w:rFonts w:ascii="Century Gothic" w:hAnsi="Century Gothic"/>
          <w:sz w:val="32"/>
        </w:rPr>
        <w:t>poussin », « peintre », «  main », « timbre », « daim », « un ».</w:t>
      </w:r>
      <w:r w:rsidR="00E81A07">
        <w:rPr>
          <w:rFonts w:ascii="Century Gothic" w:hAnsi="Century Gothic"/>
          <w:sz w:val="32"/>
        </w:rPr>
        <w:t xml:space="preserve"> </w:t>
      </w:r>
    </w:p>
    <w:p w:rsidR="00E81A07" w:rsidRDefault="00742F67" w:rsidP="00584E9A">
      <w:p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Faire prononcer les mots et faire </w:t>
      </w:r>
      <w:r w:rsidR="00C771F7">
        <w:rPr>
          <w:rFonts w:ascii="Century Gothic" w:hAnsi="Century Gothic"/>
          <w:sz w:val="32"/>
        </w:rPr>
        <w:t>rappeler le geste associé</w:t>
      </w:r>
      <w:r w:rsidR="00976B7B">
        <w:rPr>
          <w:rFonts w:ascii="Century Gothic" w:hAnsi="Century Gothic"/>
          <w:sz w:val="32"/>
        </w:rPr>
        <w:t> : l’index levé prêt du nez.</w:t>
      </w:r>
    </w:p>
    <w:p w:rsidR="0047272A" w:rsidRDefault="00C47A22" w:rsidP="00584E9A">
      <w:p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Regarder la vidéo </w:t>
      </w:r>
      <w:proofErr w:type="spellStart"/>
      <w:r>
        <w:rPr>
          <w:rFonts w:ascii="Century Gothic" w:hAnsi="Century Gothic"/>
          <w:sz w:val="32"/>
        </w:rPr>
        <w:t>Canopé</w:t>
      </w:r>
      <w:proofErr w:type="spellEnd"/>
      <w:r>
        <w:rPr>
          <w:rFonts w:ascii="Century Gothic" w:hAnsi="Century Gothic"/>
          <w:sz w:val="32"/>
        </w:rPr>
        <w:t xml:space="preserve"> (lien sur le blog)</w:t>
      </w:r>
    </w:p>
    <w:p w:rsidR="00976B7B" w:rsidRDefault="00405743" w:rsidP="00584E9A">
      <w:pPr>
        <w:spacing w:line="360" w:lineRule="auto"/>
        <w:rPr>
          <w:rFonts w:ascii="Century Gothic" w:hAnsi="Century Gothic"/>
          <w:sz w:val="32"/>
        </w:rPr>
      </w:pPr>
      <w:hyperlink r:id="rId4" w:history="1">
        <w:r w:rsidR="00976B7B">
          <w:rPr>
            <w:rStyle w:val="Lienhypertexte"/>
          </w:rPr>
          <w:t>https://www.reseau-canope.fr/lesfondamentaux/discipline/langue-francaise/lecture/correspondance-sonsemi-voyelle/decouvrir-les-sons-603771-et-339771-et-leurs-graphies.html</w:t>
        </w:r>
      </w:hyperlink>
      <w:r w:rsidR="00976B7B">
        <w:rPr>
          <w:rFonts w:ascii="Century Gothic" w:hAnsi="Century Gothic"/>
          <w:sz w:val="32"/>
        </w:rPr>
        <w:t xml:space="preserve"> </w:t>
      </w:r>
    </w:p>
    <w:p w:rsidR="00CE0828" w:rsidRDefault="00976B7B" w:rsidP="00584E9A">
      <w:p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Vous demanderez à </w:t>
      </w:r>
      <w:r w:rsidR="003B7D81">
        <w:rPr>
          <w:rFonts w:ascii="Century Gothic" w:hAnsi="Century Gothic"/>
          <w:sz w:val="32"/>
        </w:rPr>
        <w:t xml:space="preserve">votre enfant </w:t>
      </w:r>
      <w:r>
        <w:rPr>
          <w:rFonts w:ascii="Century Gothic" w:hAnsi="Century Gothic"/>
          <w:sz w:val="32"/>
        </w:rPr>
        <w:t xml:space="preserve">d’écrire les mots qu’il </w:t>
      </w:r>
      <w:r w:rsidR="003B7D81">
        <w:rPr>
          <w:rFonts w:ascii="Century Gothic" w:hAnsi="Century Gothic"/>
          <w:sz w:val="32"/>
        </w:rPr>
        <w:t>a retenu</w:t>
      </w:r>
      <w:r w:rsidR="0032591C">
        <w:rPr>
          <w:rFonts w:ascii="Century Gothic" w:hAnsi="Century Gothic"/>
          <w:sz w:val="32"/>
        </w:rPr>
        <w:t xml:space="preserve"> </w:t>
      </w:r>
      <w:r w:rsidR="003B7D81">
        <w:rPr>
          <w:rFonts w:ascii="Century Gothic" w:hAnsi="Century Gothic"/>
          <w:sz w:val="32"/>
        </w:rPr>
        <w:t>et d’autres qu’il peut proposer</w:t>
      </w:r>
      <w:r w:rsidR="0032591C">
        <w:rPr>
          <w:rFonts w:ascii="Century Gothic" w:hAnsi="Century Gothic"/>
          <w:sz w:val="32"/>
        </w:rPr>
        <w:t xml:space="preserve"> (en </w:t>
      </w:r>
      <w:r>
        <w:rPr>
          <w:rFonts w:ascii="Century Gothic" w:hAnsi="Century Gothic"/>
          <w:sz w:val="32"/>
        </w:rPr>
        <w:t>2</w:t>
      </w:r>
      <w:r w:rsidR="0032591C">
        <w:rPr>
          <w:rFonts w:ascii="Century Gothic" w:hAnsi="Century Gothic"/>
          <w:sz w:val="32"/>
        </w:rPr>
        <w:t xml:space="preserve">colonnes : </w:t>
      </w:r>
      <w:r w:rsidR="0032591C">
        <w:rPr>
          <w:rFonts w:ascii="Century Gothic" w:hAnsi="Century Gothic"/>
          <w:sz w:val="32"/>
        </w:rPr>
        <w:sym w:font="Symbol" w:char="F05B"/>
      </w:r>
      <w:r>
        <w:rPr>
          <w:rFonts w:ascii="Century Gothic" w:hAnsi="Century Gothic"/>
          <w:sz w:val="32"/>
        </w:rPr>
        <w:t>in</w:t>
      </w:r>
      <w:r w:rsidR="0032591C">
        <w:rPr>
          <w:rFonts w:ascii="Century Gothic" w:hAnsi="Century Gothic"/>
          <w:sz w:val="32"/>
        </w:rPr>
        <w:sym w:font="Symbol" w:char="F05D"/>
      </w:r>
      <w:r w:rsidR="0032591C">
        <w:rPr>
          <w:rFonts w:ascii="Century Gothic" w:hAnsi="Century Gothic"/>
          <w:sz w:val="32"/>
        </w:rPr>
        <w:t xml:space="preserve"> écrit </w:t>
      </w:r>
      <w:r>
        <w:rPr>
          <w:rFonts w:ascii="Century Gothic" w:hAnsi="Century Gothic"/>
          <w:sz w:val="32"/>
        </w:rPr>
        <w:t>in</w:t>
      </w:r>
      <w:r w:rsidR="0032591C">
        <w:rPr>
          <w:rFonts w:ascii="Century Gothic" w:hAnsi="Century Gothic"/>
          <w:sz w:val="32"/>
        </w:rPr>
        <w:t xml:space="preserve">, </w:t>
      </w:r>
      <w:r w:rsidR="0032591C">
        <w:rPr>
          <w:rFonts w:ascii="Century Gothic" w:hAnsi="Century Gothic"/>
          <w:sz w:val="32"/>
        </w:rPr>
        <w:sym w:font="Symbol" w:char="F05B"/>
      </w:r>
      <w:proofErr w:type="spellStart"/>
      <w:r>
        <w:rPr>
          <w:rFonts w:ascii="Century Gothic" w:hAnsi="Century Gothic"/>
          <w:sz w:val="32"/>
        </w:rPr>
        <w:t>ain</w:t>
      </w:r>
      <w:proofErr w:type="spellEnd"/>
      <w:r w:rsidR="0032591C">
        <w:rPr>
          <w:rFonts w:ascii="Century Gothic" w:hAnsi="Century Gothic"/>
          <w:sz w:val="32"/>
        </w:rPr>
        <w:sym w:font="Symbol" w:char="F05D"/>
      </w:r>
      <w:r w:rsidR="0032591C">
        <w:rPr>
          <w:rFonts w:ascii="Century Gothic" w:hAnsi="Century Gothic"/>
          <w:sz w:val="32"/>
        </w:rPr>
        <w:t xml:space="preserve"> écrit </w:t>
      </w:r>
      <w:proofErr w:type="spellStart"/>
      <w:r>
        <w:rPr>
          <w:rFonts w:ascii="Century Gothic" w:hAnsi="Century Gothic"/>
          <w:sz w:val="32"/>
        </w:rPr>
        <w:t>ain</w:t>
      </w:r>
      <w:proofErr w:type="spellEnd"/>
      <w:r w:rsidR="00CE0828">
        <w:rPr>
          <w:rFonts w:ascii="Century Gothic" w:hAnsi="Century Gothic"/>
          <w:sz w:val="32"/>
        </w:rPr>
        <w:t>.</w:t>
      </w:r>
      <w:r w:rsidR="00C771F7">
        <w:rPr>
          <w:rFonts w:ascii="Century Gothic" w:hAnsi="Century Gothic"/>
          <w:sz w:val="32"/>
        </w:rPr>
        <w:t>)</w:t>
      </w:r>
    </w:p>
    <w:p w:rsidR="003B7D81" w:rsidRDefault="0032591C" w:rsidP="00584E9A">
      <w:p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Après cette collecte de mot</w:t>
      </w:r>
      <w:r w:rsidR="00C57FF9">
        <w:rPr>
          <w:rFonts w:ascii="Century Gothic" w:hAnsi="Century Gothic"/>
          <w:sz w:val="32"/>
        </w:rPr>
        <w:t>s</w:t>
      </w:r>
      <w:r>
        <w:rPr>
          <w:rFonts w:ascii="Century Gothic" w:hAnsi="Century Gothic"/>
          <w:sz w:val="32"/>
        </w:rPr>
        <w:t xml:space="preserve">, faire entourer dans chaque mot la ou les lettres qui font le son </w:t>
      </w:r>
      <w:r>
        <w:rPr>
          <w:rFonts w:ascii="Century Gothic" w:hAnsi="Century Gothic"/>
          <w:sz w:val="32"/>
        </w:rPr>
        <w:sym w:font="Symbol" w:char="F05B"/>
      </w:r>
      <w:r w:rsidR="00976B7B">
        <w:rPr>
          <w:rFonts w:ascii="Century Gothic" w:hAnsi="Century Gothic"/>
          <w:sz w:val="32"/>
        </w:rPr>
        <w:t>in</w:t>
      </w:r>
      <w:r>
        <w:rPr>
          <w:rFonts w:ascii="Century Gothic" w:hAnsi="Century Gothic"/>
          <w:sz w:val="32"/>
        </w:rPr>
        <w:sym w:font="Symbol" w:char="F05D"/>
      </w:r>
      <w:r>
        <w:rPr>
          <w:rFonts w:ascii="Century Gothic" w:hAnsi="Century Gothic"/>
          <w:sz w:val="32"/>
        </w:rPr>
        <w:t xml:space="preserve">. </w:t>
      </w:r>
    </w:p>
    <w:p w:rsidR="0032591C" w:rsidRDefault="003B7D81" w:rsidP="00584E9A">
      <w:p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Sur ardoise : faire écrire </w:t>
      </w:r>
      <w:r w:rsidR="00976B7B">
        <w:rPr>
          <w:rFonts w:ascii="Century Gothic" w:hAnsi="Century Gothic"/>
          <w:sz w:val="32"/>
        </w:rPr>
        <w:t>in/</w:t>
      </w:r>
      <w:proofErr w:type="spellStart"/>
      <w:r w:rsidR="00976B7B">
        <w:rPr>
          <w:rFonts w:ascii="Century Gothic" w:hAnsi="Century Gothic"/>
          <w:sz w:val="32"/>
        </w:rPr>
        <w:t>ain</w:t>
      </w:r>
      <w:proofErr w:type="spellEnd"/>
      <w:r w:rsidR="00976B7B">
        <w:rPr>
          <w:rFonts w:ascii="Century Gothic" w:hAnsi="Century Gothic"/>
          <w:sz w:val="32"/>
        </w:rPr>
        <w:t>/</w:t>
      </w:r>
      <w:proofErr w:type="spellStart"/>
      <w:r w:rsidR="00976B7B">
        <w:rPr>
          <w:rFonts w:ascii="Century Gothic" w:hAnsi="Century Gothic"/>
          <w:sz w:val="32"/>
        </w:rPr>
        <w:t>ein</w:t>
      </w:r>
      <w:proofErr w:type="spellEnd"/>
      <w:r w:rsidR="00976B7B">
        <w:rPr>
          <w:rFonts w:ascii="Century Gothic" w:hAnsi="Century Gothic"/>
          <w:sz w:val="32"/>
        </w:rPr>
        <w:t>/</w:t>
      </w:r>
      <w:proofErr w:type="spellStart"/>
      <w:r w:rsidR="00976B7B">
        <w:rPr>
          <w:rFonts w:ascii="Century Gothic" w:hAnsi="Century Gothic"/>
          <w:sz w:val="32"/>
        </w:rPr>
        <w:t>im</w:t>
      </w:r>
      <w:proofErr w:type="spellEnd"/>
      <w:r w:rsidR="00976B7B">
        <w:rPr>
          <w:rFonts w:ascii="Century Gothic" w:hAnsi="Century Gothic"/>
          <w:sz w:val="32"/>
        </w:rPr>
        <w:t>/un</w:t>
      </w:r>
      <w:r>
        <w:rPr>
          <w:rFonts w:ascii="Century Gothic" w:hAnsi="Century Gothic"/>
          <w:sz w:val="32"/>
        </w:rPr>
        <w:t xml:space="preserve"> (faire attention à la bonne tenue du crayon et au bon sens du tracé)</w:t>
      </w:r>
    </w:p>
    <w:p w:rsidR="0032591C" w:rsidRDefault="0032591C" w:rsidP="00584E9A">
      <w:pPr>
        <w:spacing w:line="360" w:lineRule="auto"/>
        <w:rPr>
          <w:rFonts w:ascii="Century Gothic" w:hAnsi="Century Gothic"/>
          <w:sz w:val="32"/>
        </w:rPr>
      </w:pPr>
      <w:r>
        <w:rPr>
          <w:rFonts w:ascii="Wingdings" w:hAnsi="Wingdings"/>
          <w:sz w:val="32"/>
        </w:rPr>
        <w:t></w:t>
      </w:r>
      <w:r>
        <w:rPr>
          <w:rFonts w:ascii="Wingdings" w:hAnsi="Wingdings"/>
          <w:sz w:val="32"/>
        </w:rPr>
        <w:t></w:t>
      </w:r>
      <w:r>
        <w:rPr>
          <w:rFonts w:ascii="Century Gothic" w:hAnsi="Century Gothic"/>
          <w:sz w:val="32"/>
        </w:rPr>
        <w:t xml:space="preserve">Travail sur les </w:t>
      </w:r>
      <w:r w:rsidR="00976B7B">
        <w:rPr>
          <w:rFonts w:ascii="Century Gothic" w:hAnsi="Century Gothic"/>
          <w:sz w:val="32"/>
        </w:rPr>
        <w:t>nombres en lettres</w:t>
      </w:r>
      <w:r>
        <w:rPr>
          <w:rFonts w:ascii="Century Gothic" w:hAnsi="Century Gothic"/>
          <w:sz w:val="32"/>
        </w:rPr>
        <w:t> </w:t>
      </w:r>
      <w:r w:rsidR="003B7D81">
        <w:rPr>
          <w:rFonts w:ascii="Century Gothic" w:hAnsi="Century Gothic"/>
          <w:sz w:val="32"/>
        </w:rPr>
        <w:t>(1</w:t>
      </w:r>
      <w:r w:rsidR="00D555A5">
        <w:rPr>
          <w:rFonts w:ascii="Century Gothic" w:hAnsi="Century Gothic"/>
          <w:sz w:val="32"/>
        </w:rPr>
        <w:t>0</w:t>
      </w:r>
      <w:r w:rsidR="003B7D81">
        <w:rPr>
          <w:rFonts w:ascii="Century Gothic" w:hAnsi="Century Gothic"/>
          <w:sz w:val="32"/>
        </w:rPr>
        <w:t xml:space="preserve"> minutes)</w:t>
      </w:r>
    </w:p>
    <w:p w:rsidR="0032591C" w:rsidRDefault="0032591C" w:rsidP="00584E9A">
      <w:p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Sur ardoise ou feuille, dicter les </w:t>
      </w:r>
      <w:r w:rsidR="00976B7B">
        <w:rPr>
          <w:rFonts w:ascii="Century Gothic" w:hAnsi="Century Gothic"/>
          <w:sz w:val="32"/>
        </w:rPr>
        <w:t>nombres</w:t>
      </w:r>
      <w:r>
        <w:rPr>
          <w:rFonts w:ascii="Century Gothic" w:hAnsi="Century Gothic"/>
          <w:sz w:val="32"/>
        </w:rPr>
        <w:t xml:space="preserve"> suivants : </w:t>
      </w:r>
    </w:p>
    <w:p w:rsidR="00976B7B" w:rsidRDefault="00976B7B" w:rsidP="00584E9A">
      <w:p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17</w:t>
      </w:r>
      <w:proofErr w:type="gramStart"/>
      <w:r>
        <w:rPr>
          <w:rFonts w:ascii="Century Gothic" w:hAnsi="Century Gothic"/>
          <w:sz w:val="32"/>
        </w:rPr>
        <w:t>,11,50,64,80,85</w:t>
      </w:r>
      <w:proofErr w:type="gramEnd"/>
    </w:p>
    <w:p w:rsidR="00D555A5" w:rsidRDefault="00D555A5" w:rsidP="00584E9A">
      <w:p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Mémoriser la colonne de nombres suivants</w:t>
      </w:r>
    </w:p>
    <w:p w:rsidR="00AC3555" w:rsidRDefault="00AC3555" w:rsidP="00584E9A">
      <w:pPr>
        <w:spacing w:line="360" w:lineRule="auto"/>
        <w:rPr>
          <w:rFonts w:ascii="Century Gothic" w:hAnsi="Century Gothic"/>
          <w:sz w:val="32"/>
        </w:rPr>
      </w:pPr>
    </w:p>
    <w:p w:rsidR="00976B7B" w:rsidRDefault="00976B7B" w:rsidP="00584E9A">
      <w:pPr>
        <w:spacing w:line="360" w:lineRule="auto"/>
        <w:rPr>
          <w:rFonts w:ascii="Century Gothic" w:hAnsi="Century Gothic"/>
          <w:sz w:val="32"/>
        </w:rPr>
      </w:pPr>
    </w:p>
    <w:p w:rsidR="00976B7B" w:rsidRDefault="00976B7B" w:rsidP="00584E9A">
      <w:pPr>
        <w:spacing w:line="360" w:lineRule="auto"/>
        <w:rPr>
          <w:rFonts w:ascii="Century Gothic" w:hAnsi="Century Gothic"/>
          <w:sz w:val="32"/>
        </w:rPr>
      </w:pPr>
    </w:p>
    <w:p w:rsidR="00976B7B" w:rsidRPr="00D555A5" w:rsidRDefault="00976B7B" w:rsidP="00584E9A">
      <w:pPr>
        <w:spacing w:line="360" w:lineRule="auto"/>
        <w:rPr>
          <w:rFonts w:ascii="Century Gothic" w:hAnsi="Century Gothic"/>
          <w:b/>
          <w:sz w:val="32"/>
        </w:rPr>
      </w:pPr>
    </w:p>
    <w:p w:rsidR="003B7D81" w:rsidRPr="00D555A5" w:rsidRDefault="0032591C" w:rsidP="00584E9A">
      <w:pPr>
        <w:spacing w:line="360" w:lineRule="auto"/>
        <w:rPr>
          <w:rFonts w:ascii="Century Gothic" w:hAnsi="Century Gothic"/>
          <w:b/>
          <w:sz w:val="32"/>
        </w:rPr>
      </w:pPr>
      <w:r w:rsidRPr="00D555A5">
        <w:rPr>
          <w:rFonts w:ascii="Century Gothic" w:hAnsi="Century Gothic"/>
          <w:b/>
          <w:sz w:val="32"/>
        </w:rPr>
        <w:lastRenderedPageBreak/>
        <w:sym w:font="Wingdings" w:char="F0E8"/>
      </w:r>
      <w:r w:rsidRPr="00D555A5">
        <w:rPr>
          <w:rFonts w:ascii="Century Gothic" w:hAnsi="Century Gothic"/>
          <w:b/>
          <w:sz w:val="32"/>
        </w:rPr>
        <w:t xml:space="preserve"> </w:t>
      </w:r>
      <w:r w:rsidR="00D555A5" w:rsidRPr="00D555A5">
        <w:rPr>
          <w:rFonts w:ascii="Century Gothic" w:hAnsi="Century Gothic"/>
          <w:b/>
          <w:sz w:val="32"/>
        </w:rPr>
        <w:t>Mardi</w:t>
      </w:r>
    </w:p>
    <w:p w:rsidR="003B7D81" w:rsidRDefault="00EE1457" w:rsidP="00584E9A">
      <w:pPr>
        <w:spacing w:line="360" w:lineRule="auto"/>
        <w:rPr>
          <w:rFonts w:ascii="Century Gothic" w:hAnsi="Century Gothic"/>
          <w:sz w:val="32"/>
        </w:rPr>
      </w:pPr>
      <w:r>
        <w:rPr>
          <w:rFonts w:ascii="Wingdings" w:hAnsi="Wingdings"/>
          <w:sz w:val="32"/>
        </w:rPr>
        <w:t></w:t>
      </w:r>
      <w:r>
        <w:rPr>
          <w:rFonts w:ascii="Wingdings" w:hAnsi="Wingdings"/>
          <w:sz w:val="32"/>
        </w:rPr>
        <w:t></w:t>
      </w:r>
      <w:r w:rsidR="003B7D81" w:rsidRPr="0032591C">
        <w:rPr>
          <w:rFonts w:ascii="Century Gothic" w:hAnsi="Century Gothic"/>
          <w:sz w:val="32"/>
          <w:u w:val="single"/>
        </w:rPr>
        <w:t xml:space="preserve">Etude du son </w:t>
      </w:r>
      <w:r w:rsidR="003B7D81" w:rsidRPr="0032591C">
        <w:rPr>
          <w:rFonts w:ascii="Century Gothic" w:hAnsi="Century Gothic"/>
          <w:sz w:val="32"/>
          <w:u w:val="single"/>
        </w:rPr>
        <w:sym w:font="Symbol" w:char="F05B"/>
      </w:r>
      <w:r w:rsidR="00976B7B">
        <w:rPr>
          <w:rFonts w:ascii="Century Gothic" w:hAnsi="Century Gothic"/>
          <w:sz w:val="32"/>
          <w:u w:val="single"/>
        </w:rPr>
        <w:t>in</w:t>
      </w:r>
      <w:r w:rsidR="003B7D81" w:rsidRPr="0032591C">
        <w:rPr>
          <w:rFonts w:ascii="Century Gothic" w:hAnsi="Century Gothic"/>
          <w:sz w:val="32"/>
          <w:u w:val="single"/>
        </w:rPr>
        <w:sym w:font="Symbol" w:char="F05D"/>
      </w:r>
      <w:r w:rsidR="003B7D81">
        <w:rPr>
          <w:rFonts w:ascii="Century Gothic" w:hAnsi="Century Gothic"/>
          <w:sz w:val="32"/>
        </w:rPr>
        <w:t xml:space="preserve">   (20 minutes)</w:t>
      </w:r>
    </w:p>
    <w:p w:rsidR="00EE1457" w:rsidRDefault="003B7D81" w:rsidP="00584E9A">
      <w:p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Rappel du son découvert </w:t>
      </w:r>
      <w:r w:rsidR="00D555A5">
        <w:rPr>
          <w:rFonts w:ascii="Century Gothic" w:hAnsi="Century Gothic"/>
          <w:sz w:val="32"/>
        </w:rPr>
        <w:t>la veille</w:t>
      </w:r>
      <w:r>
        <w:rPr>
          <w:rFonts w:ascii="Century Gothic" w:hAnsi="Century Gothic"/>
          <w:sz w:val="32"/>
        </w:rPr>
        <w:t>. Demander à l’</w:t>
      </w:r>
      <w:r w:rsidR="00EE1457">
        <w:rPr>
          <w:rFonts w:ascii="Century Gothic" w:hAnsi="Century Gothic"/>
          <w:sz w:val="32"/>
        </w:rPr>
        <w:t>enfant</w:t>
      </w:r>
      <w:r>
        <w:rPr>
          <w:rFonts w:ascii="Century Gothic" w:hAnsi="Century Gothic"/>
          <w:sz w:val="32"/>
        </w:rPr>
        <w:t xml:space="preserve"> d</w:t>
      </w:r>
      <w:r w:rsidR="00EE1457">
        <w:rPr>
          <w:rFonts w:ascii="Century Gothic" w:hAnsi="Century Gothic"/>
          <w:sz w:val="32"/>
        </w:rPr>
        <w:t>’épeler</w:t>
      </w:r>
      <w:r>
        <w:rPr>
          <w:rFonts w:ascii="Century Gothic" w:hAnsi="Century Gothic"/>
          <w:sz w:val="32"/>
        </w:rPr>
        <w:t xml:space="preserve"> les écritures abordées</w:t>
      </w:r>
      <w:r w:rsidR="00EE1457">
        <w:rPr>
          <w:rFonts w:ascii="Century Gothic" w:hAnsi="Century Gothic"/>
          <w:sz w:val="32"/>
        </w:rPr>
        <w:t xml:space="preserve"> puis de les écrire sur ardoise</w:t>
      </w:r>
      <w:r>
        <w:rPr>
          <w:rFonts w:ascii="Century Gothic" w:hAnsi="Century Gothic"/>
          <w:sz w:val="32"/>
        </w:rPr>
        <w:t>.</w:t>
      </w:r>
    </w:p>
    <w:p w:rsidR="00EE1457" w:rsidRDefault="00A1353A" w:rsidP="00584E9A">
      <w:p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Faire lire la fiche de mots du son in (qui est derrière la fiche de son[v])</w:t>
      </w:r>
    </w:p>
    <w:p w:rsidR="00A1353A" w:rsidRDefault="00A1353A" w:rsidP="00584E9A">
      <w:p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Rechercher les mots des listes de mots à surligner.</w:t>
      </w:r>
      <w:r w:rsidR="00C771F7">
        <w:rPr>
          <w:rFonts w:ascii="Century Gothic" w:hAnsi="Century Gothic"/>
          <w:sz w:val="32"/>
        </w:rPr>
        <w:t xml:space="preserve"> (</w:t>
      </w:r>
      <w:proofErr w:type="gramStart"/>
      <w:r w:rsidR="00C771F7">
        <w:rPr>
          <w:rFonts w:ascii="Century Gothic" w:hAnsi="Century Gothic"/>
          <w:sz w:val="32"/>
        </w:rPr>
        <w:t>blog</w:t>
      </w:r>
      <w:proofErr w:type="gramEnd"/>
      <w:r w:rsidR="00C771F7">
        <w:rPr>
          <w:rFonts w:ascii="Century Gothic" w:hAnsi="Century Gothic"/>
          <w:sz w:val="32"/>
        </w:rPr>
        <w:t>)</w:t>
      </w:r>
    </w:p>
    <w:p w:rsidR="00D555A5" w:rsidRDefault="00D555A5" w:rsidP="00584E9A">
      <w:p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Mémorisation de la liste jaune</w:t>
      </w:r>
    </w:p>
    <w:p w:rsidR="000F7D47" w:rsidRDefault="000F7D47" w:rsidP="00584E9A">
      <w:p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Ecrire le mot sur l’ardoise. Demander à l’enfant de compter le no</w:t>
      </w:r>
      <w:r w:rsidR="00D555A5">
        <w:rPr>
          <w:rFonts w:ascii="Century Gothic" w:hAnsi="Century Gothic"/>
          <w:sz w:val="32"/>
        </w:rPr>
        <w:t>mbre de lettres, de les nommer.</w:t>
      </w:r>
    </w:p>
    <w:p w:rsidR="000F7D47" w:rsidRDefault="000F7D47" w:rsidP="00584E9A">
      <w:p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Cacher une lettre et faire copier le mot en complétant la lettre manquante. Faire de même en cachant 2 lettres et ainsi de suite.</w:t>
      </w:r>
    </w:p>
    <w:p w:rsidR="00D555A5" w:rsidRDefault="00D555A5" w:rsidP="00584E9A">
      <w:p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Faire l’exercice 1</w:t>
      </w:r>
    </w:p>
    <w:p w:rsidR="00D555A5" w:rsidRDefault="00D555A5" w:rsidP="00584E9A">
      <w:p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Jardin, ceinture, timbres, peinture.</w:t>
      </w:r>
    </w:p>
    <w:p w:rsidR="00D555A5" w:rsidRDefault="00D555A5" w:rsidP="00584E9A">
      <w:pPr>
        <w:spacing w:line="360" w:lineRule="auto"/>
        <w:rPr>
          <w:rFonts w:ascii="Century Gothic" w:hAnsi="Century Gothic"/>
          <w:sz w:val="32"/>
        </w:rPr>
      </w:pPr>
    </w:p>
    <w:p w:rsidR="000F7D47" w:rsidRPr="00E81A07" w:rsidRDefault="00D555A5" w:rsidP="000F7D47">
      <w:pPr>
        <w:spacing w:line="360" w:lineRule="auto"/>
        <w:rPr>
          <w:rFonts w:ascii="Century Gothic" w:hAnsi="Century Gothic"/>
          <w:b/>
          <w:sz w:val="32"/>
          <w:u w:val="single"/>
        </w:rPr>
      </w:pPr>
      <w:r>
        <w:rPr>
          <w:rFonts w:ascii="Century Gothic" w:hAnsi="Century Gothic"/>
          <w:b/>
          <w:sz w:val="32"/>
          <w:u w:val="single"/>
        </w:rPr>
        <w:t>Jeudi</w:t>
      </w:r>
    </w:p>
    <w:p w:rsidR="000F7D47" w:rsidRDefault="000F7D47" w:rsidP="000F7D47">
      <w:p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sym w:font="Wingdings" w:char="F0E8"/>
      </w:r>
      <w:r>
        <w:rPr>
          <w:rFonts w:ascii="Century Gothic" w:hAnsi="Century Gothic"/>
          <w:sz w:val="32"/>
        </w:rPr>
        <w:t xml:space="preserve"> </w:t>
      </w:r>
      <w:r w:rsidRPr="003B7D81">
        <w:rPr>
          <w:rFonts w:ascii="Century Gothic" w:hAnsi="Century Gothic"/>
          <w:b/>
          <w:color w:val="92CDDC" w:themeColor="accent5" w:themeTint="99"/>
          <w:sz w:val="32"/>
        </w:rPr>
        <w:t>Matin</w:t>
      </w:r>
      <w:r w:rsidRPr="003B7D81">
        <w:rPr>
          <w:rFonts w:ascii="Century Gothic" w:hAnsi="Century Gothic"/>
          <w:b/>
          <w:sz w:val="32"/>
        </w:rPr>
        <w:t> </w:t>
      </w:r>
    </w:p>
    <w:p w:rsidR="000F7D47" w:rsidRDefault="000F7D47" w:rsidP="000F7D47">
      <w:pPr>
        <w:spacing w:line="360" w:lineRule="auto"/>
        <w:rPr>
          <w:rFonts w:ascii="Century Gothic" w:hAnsi="Century Gothic"/>
          <w:sz w:val="32"/>
        </w:rPr>
      </w:pPr>
      <w:r>
        <w:rPr>
          <w:rFonts w:ascii="Wingdings" w:hAnsi="Wingdings"/>
          <w:sz w:val="32"/>
        </w:rPr>
        <w:t></w:t>
      </w:r>
      <w:r>
        <w:rPr>
          <w:rFonts w:ascii="Wingdings" w:hAnsi="Wingdings"/>
          <w:sz w:val="32"/>
        </w:rPr>
        <w:t></w:t>
      </w:r>
      <w:r w:rsidRPr="0032591C">
        <w:rPr>
          <w:rFonts w:ascii="Century Gothic" w:hAnsi="Century Gothic"/>
          <w:sz w:val="32"/>
          <w:u w:val="single"/>
        </w:rPr>
        <w:t xml:space="preserve">Etude du son </w:t>
      </w:r>
      <w:r w:rsidRPr="0032591C">
        <w:rPr>
          <w:rFonts w:ascii="Century Gothic" w:hAnsi="Century Gothic"/>
          <w:sz w:val="32"/>
          <w:u w:val="single"/>
        </w:rPr>
        <w:sym w:font="Symbol" w:char="F05B"/>
      </w:r>
      <w:r w:rsidR="00D555A5">
        <w:rPr>
          <w:rFonts w:ascii="Century Gothic" w:hAnsi="Century Gothic"/>
          <w:sz w:val="32"/>
          <w:u w:val="single"/>
        </w:rPr>
        <w:t>in</w:t>
      </w:r>
      <w:r w:rsidRPr="0032591C">
        <w:rPr>
          <w:rFonts w:ascii="Century Gothic" w:hAnsi="Century Gothic"/>
          <w:sz w:val="32"/>
          <w:u w:val="single"/>
        </w:rPr>
        <w:sym w:font="Symbol" w:char="F05D"/>
      </w:r>
      <w:r w:rsidR="00AD118E">
        <w:rPr>
          <w:rFonts w:ascii="Century Gothic" w:hAnsi="Century Gothic"/>
          <w:sz w:val="32"/>
        </w:rPr>
        <w:t xml:space="preserve">   (</w:t>
      </w:r>
      <w:r w:rsidR="00CE0828">
        <w:rPr>
          <w:rFonts w:ascii="Century Gothic" w:hAnsi="Century Gothic"/>
          <w:sz w:val="32"/>
        </w:rPr>
        <w:t>30</w:t>
      </w:r>
      <w:r>
        <w:rPr>
          <w:rFonts w:ascii="Century Gothic" w:hAnsi="Century Gothic"/>
          <w:sz w:val="32"/>
        </w:rPr>
        <w:t xml:space="preserve"> minutes)</w:t>
      </w:r>
    </w:p>
    <w:p w:rsidR="001A0EF7" w:rsidRDefault="001A0EF7" w:rsidP="00584E9A">
      <w:p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Rappel du son étudié la veille et de ses écritures. </w:t>
      </w:r>
    </w:p>
    <w:p w:rsidR="00AD118E" w:rsidRDefault="00D555A5" w:rsidP="00584E9A">
      <w:p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Lire la fiche son.</w:t>
      </w:r>
    </w:p>
    <w:p w:rsidR="00D555A5" w:rsidRDefault="00D555A5" w:rsidP="00584E9A">
      <w:p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Revoir la liste verte (même méthode que la liste jaune)</w:t>
      </w:r>
    </w:p>
    <w:p w:rsidR="00D555A5" w:rsidRDefault="00D555A5" w:rsidP="00584E9A">
      <w:p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Faire les exercices2- 3-4</w:t>
      </w:r>
    </w:p>
    <w:p w:rsidR="00EE1457" w:rsidRDefault="00AD118E" w:rsidP="00584E9A">
      <w:pPr>
        <w:spacing w:line="360" w:lineRule="auto"/>
        <w:rPr>
          <w:rFonts w:ascii="Century Gothic" w:hAnsi="Century Gothic"/>
          <w:color w:val="660066"/>
          <w:sz w:val="32"/>
        </w:rPr>
      </w:pPr>
      <w:r>
        <w:rPr>
          <w:rFonts w:ascii="Century Gothic" w:hAnsi="Century Gothic"/>
          <w:sz w:val="32"/>
        </w:rPr>
        <w:t xml:space="preserve">Faire chercher et écrire une phrase dans laquelle on entend le son </w:t>
      </w:r>
      <w:r>
        <w:rPr>
          <w:rFonts w:ascii="Century Gothic" w:hAnsi="Century Gothic"/>
          <w:sz w:val="32"/>
        </w:rPr>
        <w:sym w:font="Symbol" w:char="F05B"/>
      </w:r>
      <w:r w:rsidR="00D555A5">
        <w:rPr>
          <w:rFonts w:ascii="Century Gothic" w:hAnsi="Century Gothic"/>
          <w:sz w:val="32"/>
        </w:rPr>
        <w:t>in</w:t>
      </w:r>
      <w:r>
        <w:rPr>
          <w:rFonts w:ascii="Century Gothic" w:hAnsi="Century Gothic"/>
          <w:sz w:val="32"/>
        </w:rPr>
        <w:sym w:font="Symbol" w:char="F05D"/>
      </w:r>
      <w:r>
        <w:rPr>
          <w:rFonts w:ascii="Century Gothic" w:hAnsi="Century Gothic"/>
          <w:sz w:val="32"/>
        </w:rPr>
        <w:t xml:space="preserve"> à plusieurs reprises. </w:t>
      </w:r>
      <w:r w:rsidRPr="00AD118E">
        <w:rPr>
          <w:rFonts w:ascii="Century Gothic" w:hAnsi="Century Gothic"/>
          <w:color w:val="660066"/>
          <w:sz w:val="32"/>
        </w:rPr>
        <w:t xml:space="preserve">La recopier et </w:t>
      </w:r>
      <w:r w:rsidR="00C57FF9">
        <w:rPr>
          <w:rFonts w:ascii="Century Gothic" w:hAnsi="Century Gothic"/>
          <w:color w:val="660066"/>
          <w:sz w:val="32"/>
        </w:rPr>
        <w:t>l’illustrer sur le cahier orange</w:t>
      </w:r>
      <w:r w:rsidRPr="00AD118E">
        <w:rPr>
          <w:rFonts w:ascii="Century Gothic" w:hAnsi="Century Gothic"/>
          <w:color w:val="660066"/>
          <w:sz w:val="32"/>
        </w:rPr>
        <w:t>.</w:t>
      </w:r>
    </w:p>
    <w:p w:rsidR="00584E9A" w:rsidRPr="0015718D" w:rsidRDefault="00584E9A" w:rsidP="00584E9A">
      <w:pPr>
        <w:spacing w:line="360" w:lineRule="auto"/>
        <w:rPr>
          <w:rFonts w:ascii="Century Gothic" w:hAnsi="Century Gothic"/>
          <w:sz w:val="32"/>
          <w:highlight w:val="yellow"/>
        </w:rPr>
      </w:pPr>
    </w:p>
    <w:sectPr w:rsidR="00584E9A" w:rsidRPr="0015718D" w:rsidSect="0015718D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584E9A"/>
    <w:rsid w:val="000F7D47"/>
    <w:rsid w:val="0015718D"/>
    <w:rsid w:val="001A0EF7"/>
    <w:rsid w:val="001E7B84"/>
    <w:rsid w:val="0032591C"/>
    <w:rsid w:val="003B7D81"/>
    <w:rsid w:val="00405743"/>
    <w:rsid w:val="0047272A"/>
    <w:rsid w:val="00584E9A"/>
    <w:rsid w:val="005D05B9"/>
    <w:rsid w:val="00612B84"/>
    <w:rsid w:val="00742F67"/>
    <w:rsid w:val="00775748"/>
    <w:rsid w:val="00933F6A"/>
    <w:rsid w:val="00976B7B"/>
    <w:rsid w:val="00A1353A"/>
    <w:rsid w:val="00AC3555"/>
    <w:rsid w:val="00AD118E"/>
    <w:rsid w:val="00B55229"/>
    <w:rsid w:val="00B90EE6"/>
    <w:rsid w:val="00C47A22"/>
    <w:rsid w:val="00C57FF9"/>
    <w:rsid w:val="00C771F7"/>
    <w:rsid w:val="00CB6589"/>
    <w:rsid w:val="00CE0828"/>
    <w:rsid w:val="00D555A5"/>
    <w:rsid w:val="00D94657"/>
    <w:rsid w:val="00DE7664"/>
    <w:rsid w:val="00E81A07"/>
    <w:rsid w:val="00EE145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0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727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seau-canope.fr/lesfondamentaux/discipline/langue-francaise/lecture/correspondance-sonsemi-voyelle/decouvrir-les-sons-603771-et-339771-et-leurs-graphies.html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LE GAC</dc:creator>
  <cp:lastModifiedBy>Asus</cp:lastModifiedBy>
  <cp:revision>2</cp:revision>
  <dcterms:created xsi:type="dcterms:W3CDTF">2020-03-20T09:53:00Z</dcterms:created>
  <dcterms:modified xsi:type="dcterms:W3CDTF">2020-03-20T09:53:00Z</dcterms:modified>
</cp:coreProperties>
</file>